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8" w:type="dxa"/>
        <w:tblBorders>
          <w:bottom w:val="single" w:sz="4" w:space="0" w:color="auto"/>
        </w:tblBorders>
        <w:tblLayout w:type="fixed"/>
        <w:tblCellMar>
          <w:left w:w="0" w:type="dxa"/>
          <w:bottom w:w="227" w:type="dxa"/>
          <w:right w:w="85" w:type="dxa"/>
        </w:tblCellMar>
        <w:tblLook w:val="00A0" w:firstRow="1" w:lastRow="0" w:firstColumn="1" w:lastColumn="0" w:noHBand="0" w:noVBand="0"/>
      </w:tblPr>
      <w:tblGrid>
        <w:gridCol w:w="10998"/>
      </w:tblGrid>
      <w:tr w:rsidR="00EB752F" w:rsidRPr="00C556BD">
        <w:trPr>
          <w:trHeight w:val="710"/>
        </w:trPr>
        <w:tc>
          <w:tcPr>
            <w:tcW w:w="10998" w:type="dxa"/>
            <w:tcBorders>
              <w:bottom w:val="nil"/>
            </w:tcBorders>
          </w:tcPr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bookmarkStart w:id="0" w:name="_Hlk165644510"/>
            <w:r w:rsidRPr="00C556BD">
              <w:rPr>
                <w:color w:val="000000"/>
                <w:sz w:val="16"/>
                <w:szCs w:val="16"/>
              </w:rPr>
              <w:t>Приложение №1</w:t>
            </w:r>
          </w:p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bookmarkEnd w:id="0"/>
      <w:tr w:rsidR="00EB752F" w:rsidRPr="00C556BD">
        <w:trPr>
          <w:trHeight w:val="292"/>
        </w:trPr>
        <w:tc>
          <w:tcPr>
            <w:tcW w:w="10998" w:type="dxa"/>
            <w:tcBorders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Информированное добровольное согласие</w:t>
            </w:r>
          </w:p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 медицинское вмешательство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Я,  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отчество, дата рождения пациента (либо законного представителя)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Зарегистрированный по адресу:    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(адрес регистрации пациента (либо законного представителя)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 отношении: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отчество, дата рождения пациента при подписании согласия законным представителем)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Проживающий по адресу: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 случае проживания не по месту жительства законного представителя)</w:t>
            </w:r>
          </w:p>
        </w:tc>
      </w:tr>
      <w:tr w:rsidR="00EB752F" w:rsidRPr="00C556BD">
        <w:trPr>
          <w:trHeight w:val="130"/>
        </w:trPr>
        <w:tc>
          <w:tcPr>
            <w:tcW w:w="10998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752F" w:rsidRPr="001C45A9" w:rsidRDefault="00EB752F" w:rsidP="001C2D7C">
      <w:pPr>
        <w:pStyle w:val="HTML0"/>
        <w:shd w:val="clear" w:color="auto" w:fill="FFFFFF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даю  информированное  добровольное  согласие  на  виды медицинских </w:t>
      </w:r>
      <w:bookmarkStart w:id="1" w:name="l74"/>
      <w:bookmarkEnd w:id="1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вмешательств, включенные в </w:t>
      </w:r>
      <w:hyperlink r:id="rId5" w:anchor="l2" w:tgtFrame="_blank" w:history="1">
        <w:r w:rsidRPr="001C45A9">
          <w:rPr>
            <w:rFonts w:ascii="Times New Roman" w:hAnsi="Times New Roman"/>
            <w:color w:val="228007"/>
            <w:sz w:val="18"/>
            <w:szCs w:val="18"/>
            <w:u w:val="single"/>
            <w:lang w:eastAsia="ru-RU"/>
          </w:rPr>
          <w:t>Перечень</w:t>
        </w:r>
      </w:hyperlink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определенных видов медицинских вмешательств,    на    которые    граждане    дают информированное добровольное  согласие  при выборе врача и медицинской организации для  получения  первичной  медико-санитарной  помощи, утвержденный приказом   Министерства   здравоохранения   и социального развития Российской Федерации от 23 апреля 2012 г. N 390н  (далее – виды медицинских  вмешательств,  включенных  в Перечень), для получения </w:t>
      </w:r>
      <w:bookmarkStart w:id="2" w:name="l80"/>
      <w:bookmarkEnd w:id="2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первичной     медико-санитарной     помощи/получения     первичной </w:t>
      </w:r>
      <w:bookmarkStart w:id="3" w:name="l75"/>
      <w:bookmarkEnd w:id="3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медико-санитарной помощи лицом, законным представителем которого я являюсь (ненужное зачеркнуть) </w:t>
      </w:r>
      <w:bookmarkStart w:id="4" w:name="l25"/>
      <w:bookmarkEnd w:id="4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в ООО «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».</w:t>
      </w:r>
    </w:p>
    <w:p w:rsidR="00EB752F" w:rsidRPr="001C45A9" w:rsidRDefault="00EB752F" w:rsidP="001C2D7C">
      <w:pPr>
        <w:pStyle w:val="HTML0"/>
        <w:shd w:val="clear" w:color="auto" w:fill="FFFFFF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Медицинским работником _____________________________________________________________________________________</w:t>
      </w: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(должность, фамилия, имя, отчество (при наличии) медицинского работника)</w:t>
      </w: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  доступной  для  меня форме мне разъяснены цели, методы оказания медицинской  помощи,  связанный  с  ними  риск, возможные варианты медицинских  вмешательств, их последствия, в том числе вероятность </w:t>
      </w:r>
      <w:bookmarkStart w:id="5" w:name="l76"/>
      <w:bookmarkEnd w:id="5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развития  осложнений,  а 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 или  потребовать  его  (их) прекращения, за исключением случаев, предусмотренных </w:t>
      </w:r>
      <w:hyperlink r:id="rId6" w:anchor="l114" w:tgtFrame="_blank" w:history="1">
        <w:r w:rsidRPr="001C45A9">
          <w:rPr>
            <w:rFonts w:ascii="Times New Roman" w:hAnsi="Times New Roman"/>
            <w:color w:val="3072C4"/>
            <w:sz w:val="18"/>
            <w:szCs w:val="18"/>
            <w:u w:val="single"/>
            <w:lang w:eastAsia="ru-RU"/>
          </w:rPr>
          <w:t>частью 9</w:t>
        </w:r>
      </w:hyperlink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статьи 20 Федерального закона от 21  ноября  2011 г. N 323-ФЗ "Об основах охраны здоровья граждан в Российской Федерации".</w:t>
      </w: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Сведения  о  выбранном (выбранных) мною лице (лицах), которому </w:t>
      </w:r>
      <w:bookmarkStart w:id="6" w:name="l81"/>
      <w:bookmarkEnd w:id="6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(которым)   в   соответствии   с   </w:t>
      </w:r>
      <w:hyperlink r:id="rId7" w:anchor="l105" w:tgtFrame="_blank" w:history="1">
        <w:r w:rsidRPr="001C45A9">
          <w:rPr>
            <w:rFonts w:ascii="Times New Roman" w:hAnsi="Times New Roman"/>
            <w:color w:val="3072C4"/>
            <w:sz w:val="18"/>
            <w:szCs w:val="18"/>
            <w:u w:val="single"/>
            <w:lang w:eastAsia="ru-RU"/>
          </w:rPr>
          <w:t>пунктом 5</w:t>
        </w:r>
      </w:hyperlink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части 5  статьи  19 </w:t>
      </w:r>
      <w:bookmarkStart w:id="7" w:name="l77"/>
      <w:bookmarkEnd w:id="7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Федерального  закона  от  21  ноября  2011 г. N 323-ФЗ "Об основах охраны   здоровья   граждан   в   Российской Федерации" может быть передана информация о состоянии моего здоровья или состоянии лица, законным  представителем которого я являюсь (ненужное зачеркнуть), в том числе после смерти:</w:t>
      </w: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EB752F" w:rsidRPr="001C45A9" w:rsidRDefault="00EB752F" w:rsidP="001C2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(фамилия,  имя,  отчество  (при  наличии)  пациента,  контактный телефон)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bookmarkStart w:id="8" w:name="l82"/>
      <w:bookmarkEnd w:id="8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EB752F" w:rsidRPr="001C45A9" w:rsidRDefault="00EB752F" w:rsidP="00AB3A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(подпись)   (фамилия, имя, отчество (при наличии) гражданина или его законного представителя, телефон)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EB752F" w:rsidRPr="001C45A9" w:rsidRDefault="00EB752F" w:rsidP="00AB3A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(подпись)   (фамилия, имя, отчество (при наличии) медицинского </w:t>
      </w:r>
      <w:bookmarkStart w:id="9" w:name="l83"/>
      <w:bookmarkEnd w:id="9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работника)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bookmarkStart w:id="10" w:name="l30"/>
      <w:bookmarkEnd w:id="10"/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"______" __________________ г.</w:t>
      </w:r>
    </w:p>
    <w:p w:rsidR="00EB752F" w:rsidRPr="001C45A9" w:rsidRDefault="00EB752F" w:rsidP="00CE56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(дата оформления)</w:t>
      </w:r>
    </w:p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762"/>
      </w:tblGrid>
      <w:tr w:rsidR="00EB752F" w:rsidRPr="00C556BD">
        <w:tc>
          <w:tcPr>
            <w:tcW w:w="10762" w:type="dxa"/>
          </w:tcPr>
          <w:p w:rsidR="00EB752F" w:rsidRPr="00C556BD" w:rsidRDefault="00EB752F" w:rsidP="00C556B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52F" w:rsidRPr="00C556BD">
        <w:tc>
          <w:tcPr>
            <w:tcW w:w="10762" w:type="dxa"/>
          </w:tcPr>
          <w:p w:rsidR="00EB752F" w:rsidRPr="00C556BD" w:rsidRDefault="00EB752F" w:rsidP="00C556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56BD">
              <w:rPr>
                <w:rFonts w:ascii="Times New Roman" w:hAnsi="Times New Roman"/>
                <w:b/>
                <w:sz w:val="18"/>
                <w:szCs w:val="18"/>
              </w:rPr>
              <w:t>Уведомление</w:t>
            </w:r>
          </w:p>
        </w:tc>
      </w:tr>
    </w:tbl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  <w:r w:rsidRPr="001C45A9">
        <w:rPr>
          <w:rFonts w:ascii="Times New Roman" w:hAnsi="Times New Roman"/>
          <w:sz w:val="18"/>
          <w:szCs w:val="18"/>
        </w:rPr>
        <w:t>До заключения договора Пациент уведомлен (а) о том, что:</w:t>
      </w:r>
    </w:p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  <w:r w:rsidRPr="001C45A9">
        <w:rPr>
          <w:rFonts w:ascii="Times New Roman" w:hAnsi="Times New Roman"/>
          <w:sz w:val="18"/>
          <w:szCs w:val="18"/>
        </w:rPr>
        <w:t>- имеет возможность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  <w:r w:rsidRPr="001C45A9">
        <w:rPr>
          <w:rFonts w:ascii="Times New Roman" w:hAnsi="Times New Roman"/>
          <w:sz w:val="18"/>
          <w:szCs w:val="18"/>
        </w:rPr>
        <w:t>- несоблюдение указаний (рекомендаций) медицинских работников – сотрудников Исполнителя,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</w:p>
    <w:p w:rsidR="00EB752F" w:rsidRPr="001C45A9" w:rsidRDefault="00EB752F" w:rsidP="00611008">
      <w:pPr>
        <w:jc w:val="both"/>
        <w:rPr>
          <w:rFonts w:ascii="Times New Roman" w:hAnsi="Times New Roman"/>
          <w:b/>
          <w:sz w:val="18"/>
          <w:szCs w:val="18"/>
        </w:rPr>
      </w:pPr>
      <w:r w:rsidRPr="001C45A9">
        <w:rPr>
          <w:rFonts w:ascii="Times New Roman" w:hAnsi="Times New Roman"/>
          <w:b/>
          <w:sz w:val="18"/>
          <w:szCs w:val="18"/>
        </w:rPr>
        <w:t>Я ознакомлен с текстом договора, с уведомлением, с видами и стоимостью оказываемых услуг. Их содержание мне понятно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2"/>
      </w:tblGrid>
      <w:tr w:rsidR="00EB752F" w:rsidRPr="00C556BD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:rsidR="00EB752F" w:rsidRPr="00C556BD" w:rsidRDefault="00EB752F" w:rsidP="00C556B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52F" w:rsidRPr="00C556BD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:rsidR="00EB752F" w:rsidRPr="00C556BD" w:rsidRDefault="00EB752F" w:rsidP="00C556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56BD">
              <w:rPr>
                <w:rFonts w:ascii="Times New Roman" w:hAnsi="Times New Roman"/>
                <w:b/>
                <w:sz w:val="18"/>
                <w:szCs w:val="18"/>
              </w:rPr>
              <w:t>(подпись пациента, дата)</w:t>
            </w:r>
          </w:p>
        </w:tc>
      </w:tr>
    </w:tbl>
    <w:p w:rsidR="00EB752F" w:rsidRPr="001C45A9" w:rsidRDefault="00EB752F" w:rsidP="00611008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966" w:type="dxa"/>
        <w:tblBorders>
          <w:bottom w:val="single" w:sz="4" w:space="0" w:color="auto"/>
        </w:tblBorders>
        <w:tblLayout w:type="fixed"/>
        <w:tblCellMar>
          <w:left w:w="0" w:type="dxa"/>
          <w:bottom w:w="227" w:type="dxa"/>
          <w:right w:w="85" w:type="dxa"/>
        </w:tblCellMar>
        <w:tblLook w:val="00A0" w:firstRow="1" w:lastRow="0" w:firstColumn="1" w:lastColumn="0" w:noHBand="0" w:noVBand="0"/>
      </w:tblPr>
      <w:tblGrid>
        <w:gridCol w:w="10966"/>
      </w:tblGrid>
      <w:tr w:rsidR="00EB752F" w:rsidRPr="00C556BD">
        <w:trPr>
          <w:trHeight w:val="15"/>
        </w:trPr>
        <w:tc>
          <w:tcPr>
            <w:tcW w:w="10966" w:type="dxa"/>
            <w:tcBorders>
              <w:bottom w:val="nil"/>
            </w:tcBorders>
          </w:tcPr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EB752F" w:rsidRPr="00C556BD">
        <w:trPr>
          <w:trHeight w:val="11"/>
        </w:trPr>
        <w:tc>
          <w:tcPr>
            <w:tcW w:w="10966" w:type="dxa"/>
            <w:tcBorders>
              <w:bottom w:val="nil"/>
            </w:tcBorders>
          </w:tcPr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  <w:bookmarkStart w:id="11" w:name="_Hlk162274685"/>
          </w:p>
          <w:tbl>
            <w:tblPr>
              <w:tblW w:w="11062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bottom w:w="227" w:type="dxa"/>
                <w:right w:w="85" w:type="dxa"/>
              </w:tblCellMar>
              <w:tblLook w:val="00A0" w:firstRow="1" w:lastRow="0" w:firstColumn="1" w:lastColumn="0" w:noHBand="0" w:noVBand="0"/>
            </w:tblPr>
            <w:tblGrid>
              <w:gridCol w:w="11062"/>
            </w:tblGrid>
            <w:tr w:rsidR="00EB752F" w:rsidRPr="00C556BD">
              <w:trPr>
                <w:trHeight w:val="235"/>
              </w:trPr>
              <w:tc>
                <w:tcPr>
                  <w:tcW w:w="11062" w:type="dxa"/>
                  <w:tcBorders>
                    <w:bottom w:val="single" w:sz="4" w:space="0" w:color="auto"/>
                  </w:tcBorders>
                </w:tcPr>
                <w:p w:rsidR="00EB752F" w:rsidRPr="00C556BD" w:rsidRDefault="00EB752F" w:rsidP="007E025D">
                  <w:pPr>
                    <w:pStyle w:val="ad"/>
                    <w:shd w:val="clear" w:color="auto" w:fill="FFFFFF"/>
                    <w:spacing w:before="0" w:beforeAutospacing="0" w:after="0" w:afterAutospacing="0"/>
                    <w:jc w:val="right"/>
                    <w:textAlignment w:val="baseline"/>
                    <w:rPr>
                      <w:color w:val="000000"/>
                      <w:sz w:val="16"/>
                      <w:szCs w:val="16"/>
                    </w:rPr>
                  </w:pPr>
                  <w:r w:rsidRPr="00C556BD">
                    <w:rPr>
                      <w:color w:val="000000"/>
                      <w:sz w:val="16"/>
                      <w:szCs w:val="16"/>
                    </w:rPr>
                    <w:t>Приложение №2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c>
            </w:tr>
          </w:tbl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</w:p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</w:p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</w:p>
          <w:p w:rsidR="00EB752F" w:rsidRPr="00C556BD" w:rsidRDefault="00EB752F" w:rsidP="00C556BD">
            <w:pPr>
              <w:pStyle w:val="ad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bookmarkEnd w:id="11"/>
      <w:tr w:rsidR="00EB752F" w:rsidRPr="00C556BD">
        <w:trPr>
          <w:trHeight w:val="5"/>
        </w:trPr>
        <w:tc>
          <w:tcPr>
            <w:tcW w:w="10966" w:type="dxa"/>
            <w:tcBorders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СОГЛАСИЕ</w:t>
            </w:r>
          </w:p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 обработку персональных данных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Я,  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отчество, дата рождения пациента (либо законного представителя)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Зарегистрированный по адресу:    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top w:val="single" w:sz="4" w:space="0" w:color="auto"/>
              <w:bottom w:val="nil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(адрес регистрации пациента (либо законного представителя)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top w:val="nil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Паспорт:</w:t>
            </w:r>
          </w:p>
        </w:tc>
      </w:tr>
      <w:tr w:rsidR="00EB752F" w:rsidRPr="00C556BD">
        <w:trPr>
          <w:trHeight w:val="2"/>
        </w:trPr>
        <w:tc>
          <w:tcPr>
            <w:tcW w:w="10966" w:type="dxa"/>
            <w:tcBorders>
              <w:top w:val="single" w:sz="4" w:space="0" w:color="auto"/>
              <w:bottom w:val="single" w:sz="4" w:space="0" w:color="auto"/>
            </w:tcBorders>
          </w:tcPr>
          <w:p w:rsidR="00EB752F" w:rsidRPr="00C556BD" w:rsidRDefault="00EB752F" w:rsidP="00C556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(серия, номер, дата выдачи, название выдавшего органа)</w:t>
            </w:r>
          </w:p>
        </w:tc>
      </w:tr>
    </w:tbl>
    <w:p w:rsidR="00EB752F" w:rsidRPr="001C45A9" w:rsidRDefault="00EB752F" w:rsidP="00370241">
      <w:pPr>
        <w:pStyle w:val="HTML0"/>
        <w:shd w:val="clear" w:color="auto" w:fill="FFFFFF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в соответствии с требованиями статьи 9 Федерального закона от 27.07.2006 N 152-ФЗ "О персональных данных", в целях оказания мне медицинских услуг подтверждаю свое согласие  на обработку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(далее по тексту –«Сотрудник/работник») моих персональных данных, а именно: фамилия, имя, отчество, пол, дата рождения, адрес места жительства, контактный телефон, место работы, данные паспорта (или иного документа, удостоверяющего личность), данные полиса ОМС; страховой номер индивидуального лицевого счета (СНИЛС), сведения о состоянии моего здоровья, заболеваниях, случаях обращения за медицинской помощью – в медико-профилактических целях, в целях установления медицинского диагноза, назначения и проведения лечения.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В соответствии с требованиями статьи 10 Федерального закона от  27.07.2006 года «О персональных данных» №152-ФЗ даю согласие на обработку моих персональных данных Сотрудником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В процессе оказания мне медицинской помощи я предоставляю право медицинским работникам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», передавать мои персональные данные, содержащие сведения, составляющие врачебную тайну, другим работникам вышеуказанной организации, в интересах моего обследования и лечения.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Мне известно, что на территории организации проводится видеонаблюдение в целях безопасности пациентов, посетителей и сотрудников, а также в целях экспертного анализа качества медицинской помощи при необходимости. Я не буду препятствовать использованию видеоматериалов с моими персональными данными работниками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в случае необходимости.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Предоставляю право работникам организации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</w:t>
      </w:r>
      <w:r>
        <w:rPr>
          <w:rFonts w:ascii="Times New Roman" w:hAnsi="Times New Roman"/>
          <w:sz w:val="18"/>
          <w:szCs w:val="18"/>
          <w:lang w:eastAsia="ru-RU"/>
        </w:rPr>
        <w:t>ментов) по ОМС</w:t>
      </w:r>
      <w:r w:rsidRPr="001C45A9">
        <w:rPr>
          <w:rFonts w:ascii="Times New Roman" w:hAnsi="Times New Roman"/>
          <w:sz w:val="18"/>
          <w:szCs w:val="18"/>
          <w:lang w:eastAsia="ru-RU"/>
        </w:rPr>
        <w:t>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Сотрудники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имеют право во исполнение своих обязательств по работе в системе ОМС на обмен (прием и передачу) моими персональными данными со страховой медицинской организацией и территориальным фондом ОМС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Срок хранения моих персональных данных у Оператора соответствует сроку хранения первичных медицинских документов.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  <w:r w:rsidRPr="001C45A9">
        <w:rPr>
          <w:rFonts w:ascii="Times New Roman" w:hAnsi="Times New Roman"/>
          <w:sz w:val="18"/>
          <w:szCs w:val="18"/>
          <w:lang w:eastAsia="ru-RU"/>
        </w:rPr>
        <w:t>Я оставляю за собой право отозвать свое согласие полностью или частично по моей инициативе на основании письменного заявления, в т.ч. и в случаях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Сотрудник ООО «</w:t>
      </w:r>
      <w:r>
        <w:rPr>
          <w:rFonts w:ascii="Times New Roman" w:hAnsi="Times New Roman"/>
          <w:sz w:val="18"/>
          <w:szCs w:val="18"/>
          <w:lang w:eastAsia="ru-RU"/>
        </w:rPr>
        <w:t>Йорд Мед</w:t>
      </w:r>
      <w:r w:rsidRPr="001C45A9">
        <w:rPr>
          <w:rFonts w:ascii="Times New Roman" w:hAnsi="Times New Roman"/>
          <w:sz w:val="18"/>
          <w:szCs w:val="18"/>
          <w:lang w:eastAsia="ru-RU"/>
        </w:rPr>
        <w:t>» обязан прекратить их обработку.</w:t>
      </w:r>
    </w:p>
    <w:p w:rsidR="00EB752F" w:rsidRPr="001C45A9" w:rsidRDefault="00EB752F" w:rsidP="00370241">
      <w:pPr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B752F" w:rsidRPr="001C45A9" w:rsidRDefault="00EB752F" w:rsidP="00370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EB752F" w:rsidRPr="001C45A9" w:rsidRDefault="00EB752F" w:rsidP="00370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Настоящее согласие дано мной ____________________________________________________________и действует бессрочно.</w:t>
      </w:r>
    </w:p>
    <w:p w:rsidR="00EB752F" w:rsidRPr="001C45A9" w:rsidRDefault="00EB752F" w:rsidP="008225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(Ф.И.О. пациента, подпись)</w:t>
      </w:r>
    </w:p>
    <w:p w:rsidR="00EB752F" w:rsidRPr="001C45A9" w:rsidRDefault="00EB752F" w:rsidP="00370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>"______" ______________20___ г.</w:t>
      </w:r>
    </w:p>
    <w:p w:rsidR="00EB752F" w:rsidRPr="001C45A9" w:rsidRDefault="00EB752F" w:rsidP="00370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C45A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(дата оформления)</w:t>
      </w:r>
    </w:p>
    <w:p w:rsidR="00EB752F" w:rsidRDefault="00EB752F" w:rsidP="00370241">
      <w:pPr>
        <w:jc w:val="both"/>
        <w:rPr>
          <w:sz w:val="18"/>
          <w:szCs w:val="18"/>
        </w:rPr>
      </w:pPr>
    </w:p>
    <w:p w:rsidR="00EB752F" w:rsidRDefault="00EB752F" w:rsidP="00611008">
      <w:pPr>
        <w:jc w:val="both"/>
        <w:rPr>
          <w:sz w:val="18"/>
          <w:szCs w:val="18"/>
        </w:rPr>
      </w:pPr>
    </w:p>
    <w:p w:rsidR="00EB752F" w:rsidRDefault="00EB752F" w:rsidP="00611008">
      <w:pPr>
        <w:jc w:val="both"/>
        <w:rPr>
          <w:sz w:val="18"/>
          <w:szCs w:val="18"/>
        </w:rPr>
      </w:pPr>
    </w:p>
    <w:p w:rsidR="00EB752F" w:rsidRDefault="00EB752F" w:rsidP="00611008">
      <w:pPr>
        <w:jc w:val="both"/>
        <w:rPr>
          <w:sz w:val="18"/>
          <w:szCs w:val="18"/>
        </w:rPr>
      </w:pPr>
    </w:p>
    <w:sectPr w:rsidR="00EB752F" w:rsidSect="00F17FB7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536"/>
    <w:multiLevelType w:val="hybridMultilevel"/>
    <w:tmpl w:val="C37E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B6F40"/>
    <w:multiLevelType w:val="hybridMultilevel"/>
    <w:tmpl w:val="65C4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96BEB"/>
    <w:multiLevelType w:val="multilevel"/>
    <w:tmpl w:val="D64806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292C25AC"/>
    <w:multiLevelType w:val="hybridMultilevel"/>
    <w:tmpl w:val="17F20756"/>
    <w:lvl w:ilvl="0" w:tplc="22242C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2447F0"/>
    <w:multiLevelType w:val="hybridMultilevel"/>
    <w:tmpl w:val="53A8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BC1BD4"/>
    <w:multiLevelType w:val="multilevel"/>
    <w:tmpl w:val="4F7EED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678476B9"/>
    <w:multiLevelType w:val="hybridMultilevel"/>
    <w:tmpl w:val="17F20756"/>
    <w:lvl w:ilvl="0" w:tplc="22242C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0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07B"/>
    <w:rsid w:val="000025A3"/>
    <w:rsid w:val="000114B0"/>
    <w:rsid w:val="00060FDF"/>
    <w:rsid w:val="00091D11"/>
    <w:rsid w:val="000946BE"/>
    <w:rsid w:val="000A1B25"/>
    <w:rsid w:val="000A1C26"/>
    <w:rsid w:val="000A3F9D"/>
    <w:rsid w:val="000D69F6"/>
    <w:rsid w:val="000E154A"/>
    <w:rsid w:val="000F35C4"/>
    <w:rsid w:val="000F7576"/>
    <w:rsid w:val="00105395"/>
    <w:rsid w:val="0011240A"/>
    <w:rsid w:val="00142D3E"/>
    <w:rsid w:val="00151F49"/>
    <w:rsid w:val="00170DAD"/>
    <w:rsid w:val="00193A00"/>
    <w:rsid w:val="001A218D"/>
    <w:rsid w:val="001A45CD"/>
    <w:rsid w:val="001C0A91"/>
    <w:rsid w:val="001C2D7C"/>
    <w:rsid w:val="001C45A9"/>
    <w:rsid w:val="001D1FE6"/>
    <w:rsid w:val="001F333C"/>
    <w:rsid w:val="002004C8"/>
    <w:rsid w:val="00234BFC"/>
    <w:rsid w:val="002370DA"/>
    <w:rsid w:val="00252A95"/>
    <w:rsid w:val="00292943"/>
    <w:rsid w:val="002A2132"/>
    <w:rsid w:val="002B2C3F"/>
    <w:rsid w:val="002B557E"/>
    <w:rsid w:val="002E7466"/>
    <w:rsid w:val="002F39DD"/>
    <w:rsid w:val="002F4930"/>
    <w:rsid w:val="002F6A4E"/>
    <w:rsid w:val="00305B95"/>
    <w:rsid w:val="003125C4"/>
    <w:rsid w:val="0032422F"/>
    <w:rsid w:val="00326B8E"/>
    <w:rsid w:val="00330A05"/>
    <w:rsid w:val="0034459B"/>
    <w:rsid w:val="0035189C"/>
    <w:rsid w:val="00370241"/>
    <w:rsid w:val="00395E74"/>
    <w:rsid w:val="003A28A2"/>
    <w:rsid w:val="003B3444"/>
    <w:rsid w:val="003C1476"/>
    <w:rsid w:val="003E7B60"/>
    <w:rsid w:val="003F4014"/>
    <w:rsid w:val="003F56E2"/>
    <w:rsid w:val="00400B00"/>
    <w:rsid w:val="004226F0"/>
    <w:rsid w:val="00445093"/>
    <w:rsid w:val="00445CF0"/>
    <w:rsid w:val="004574BA"/>
    <w:rsid w:val="004623DB"/>
    <w:rsid w:val="004668A3"/>
    <w:rsid w:val="00471270"/>
    <w:rsid w:val="004766EC"/>
    <w:rsid w:val="00486C6D"/>
    <w:rsid w:val="004A0623"/>
    <w:rsid w:val="004D27CD"/>
    <w:rsid w:val="004F3D7D"/>
    <w:rsid w:val="00523D05"/>
    <w:rsid w:val="0052609C"/>
    <w:rsid w:val="00537704"/>
    <w:rsid w:val="00555DCA"/>
    <w:rsid w:val="0055756F"/>
    <w:rsid w:val="0059408A"/>
    <w:rsid w:val="00596539"/>
    <w:rsid w:val="005B5F62"/>
    <w:rsid w:val="005F039F"/>
    <w:rsid w:val="005F41FA"/>
    <w:rsid w:val="00602DD8"/>
    <w:rsid w:val="00611008"/>
    <w:rsid w:val="00627965"/>
    <w:rsid w:val="006306CD"/>
    <w:rsid w:val="00662257"/>
    <w:rsid w:val="00681323"/>
    <w:rsid w:val="00687460"/>
    <w:rsid w:val="006B188E"/>
    <w:rsid w:val="006E6005"/>
    <w:rsid w:val="00707493"/>
    <w:rsid w:val="007202C4"/>
    <w:rsid w:val="00740013"/>
    <w:rsid w:val="00765356"/>
    <w:rsid w:val="007A7E9C"/>
    <w:rsid w:val="007B40B0"/>
    <w:rsid w:val="007C1F0C"/>
    <w:rsid w:val="007E025D"/>
    <w:rsid w:val="007E58D2"/>
    <w:rsid w:val="007F08FF"/>
    <w:rsid w:val="008013B8"/>
    <w:rsid w:val="00822235"/>
    <w:rsid w:val="00822511"/>
    <w:rsid w:val="00823A3B"/>
    <w:rsid w:val="00840D34"/>
    <w:rsid w:val="0084585E"/>
    <w:rsid w:val="008462E0"/>
    <w:rsid w:val="00864FF2"/>
    <w:rsid w:val="008802A9"/>
    <w:rsid w:val="008A17C6"/>
    <w:rsid w:val="008B0FBF"/>
    <w:rsid w:val="008F786B"/>
    <w:rsid w:val="00916232"/>
    <w:rsid w:val="00932374"/>
    <w:rsid w:val="00947EE4"/>
    <w:rsid w:val="00991984"/>
    <w:rsid w:val="009C4200"/>
    <w:rsid w:val="009D6AEB"/>
    <w:rsid w:val="009E0F76"/>
    <w:rsid w:val="009E30A6"/>
    <w:rsid w:val="00A054E4"/>
    <w:rsid w:val="00A34306"/>
    <w:rsid w:val="00A55A1F"/>
    <w:rsid w:val="00A64A9F"/>
    <w:rsid w:val="00A924DF"/>
    <w:rsid w:val="00A954FD"/>
    <w:rsid w:val="00AB0FAB"/>
    <w:rsid w:val="00AB3A99"/>
    <w:rsid w:val="00AB5AAC"/>
    <w:rsid w:val="00AC02D3"/>
    <w:rsid w:val="00AC4774"/>
    <w:rsid w:val="00AD0ED5"/>
    <w:rsid w:val="00AE51E0"/>
    <w:rsid w:val="00AF2E8D"/>
    <w:rsid w:val="00AF3F67"/>
    <w:rsid w:val="00AF6ACC"/>
    <w:rsid w:val="00B17C0F"/>
    <w:rsid w:val="00B829A7"/>
    <w:rsid w:val="00BB3192"/>
    <w:rsid w:val="00C0730A"/>
    <w:rsid w:val="00C556BD"/>
    <w:rsid w:val="00C6678C"/>
    <w:rsid w:val="00CA7A3D"/>
    <w:rsid w:val="00CE398A"/>
    <w:rsid w:val="00CE56DA"/>
    <w:rsid w:val="00D10AFF"/>
    <w:rsid w:val="00D26A92"/>
    <w:rsid w:val="00D33981"/>
    <w:rsid w:val="00D62CE5"/>
    <w:rsid w:val="00D63EC2"/>
    <w:rsid w:val="00D65772"/>
    <w:rsid w:val="00D72782"/>
    <w:rsid w:val="00D72B25"/>
    <w:rsid w:val="00D754D4"/>
    <w:rsid w:val="00D75EBF"/>
    <w:rsid w:val="00D80D2D"/>
    <w:rsid w:val="00D829C5"/>
    <w:rsid w:val="00D84BF0"/>
    <w:rsid w:val="00D96B5C"/>
    <w:rsid w:val="00DA1CE0"/>
    <w:rsid w:val="00DA3F8A"/>
    <w:rsid w:val="00DB4A90"/>
    <w:rsid w:val="00DC1018"/>
    <w:rsid w:val="00DD082A"/>
    <w:rsid w:val="00DD5CD3"/>
    <w:rsid w:val="00DE01F4"/>
    <w:rsid w:val="00E1708D"/>
    <w:rsid w:val="00E31D3D"/>
    <w:rsid w:val="00E32A4F"/>
    <w:rsid w:val="00E50DE3"/>
    <w:rsid w:val="00E63887"/>
    <w:rsid w:val="00E666D7"/>
    <w:rsid w:val="00E8788C"/>
    <w:rsid w:val="00EA1C3B"/>
    <w:rsid w:val="00EB752F"/>
    <w:rsid w:val="00EC5CEB"/>
    <w:rsid w:val="00EC7B95"/>
    <w:rsid w:val="00EE6368"/>
    <w:rsid w:val="00EF2E3D"/>
    <w:rsid w:val="00F11138"/>
    <w:rsid w:val="00F11FD0"/>
    <w:rsid w:val="00F17FB7"/>
    <w:rsid w:val="00F257A6"/>
    <w:rsid w:val="00F44523"/>
    <w:rsid w:val="00F6007B"/>
    <w:rsid w:val="00F64CE5"/>
    <w:rsid w:val="00F66E69"/>
    <w:rsid w:val="00F84E46"/>
    <w:rsid w:val="00F851CF"/>
    <w:rsid w:val="00FB078F"/>
    <w:rsid w:val="00FB21E2"/>
    <w:rsid w:val="00FB7E6C"/>
    <w:rsid w:val="00FC0A79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86FBC64-3F44-4629-A37E-6268443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0F"/>
    <w:pPr>
      <w:spacing w:after="0" w:line="240" w:lineRule="auto"/>
    </w:pPr>
    <w:rPr>
      <w:rFonts w:ascii="Arial" w:hAnsi="Arial"/>
      <w:sz w:val="16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1B2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1B25"/>
    <w:rPr>
      <w:color w:val="808080"/>
    </w:rPr>
  </w:style>
  <w:style w:type="paragraph" w:styleId="a5">
    <w:name w:val="Balloon Text"/>
    <w:basedOn w:val="a"/>
    <w:link w:val="a6"/>
    <w:uiPriority w:val="99"/>
    <w:semiHidden/>
    <w:rsid w:val="00CE3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98A"/>
    <w:rPr>
      <w:rFonts w:ascii="Segoe UI" w:hAnsi="Segoe UI"/>
      <w:sz w:val="18"/>
    </w:rPr>
  </w:style>
  <w:style w:type="paragraph" w:styleId="a7">
    <w:name w:val="List Paragraph"/>
    <w:basedOn w:val="a"/>
    <w:uiPriority w:val="99"/>
    <w:qFormat/>
    <w:rsid w:val="00EF2E3D"/>
    <w:pPr>
      <w:ind w:left="720"/>
    </w:pPr>
  </w:style>
  <w:style w:type="character" w:styleId="HTML">
    <w:name w:val="HTML Code"/>
    <w:basedOn w:val="a0"/>
    <w:uiPriority w:val="99"/>
    <w:semiHidden/>
    <w:rsid w:val="002F4930"/>
    <w:rPr>
      <w:rFonts w:ascii="Courier New" w:hAnsi="Courier New" w:cs="Times New Roman"/>
      <w:sz w:val="20"/>
    </w:rPr>
  </w:style>
  <w:style w:type="character" w:styleId="a8">
    <w:name w:val="annotation reference"/>
    <w:basedOn w:val="a0"/>
    <w:uiPriority w:val="99"/>
    <w:semiHidden/>
    <w:rsid w:val="00E63887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E6388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E63887"/>
    <w:rPr>
      <w:rFonts w:ascii="Arial" w:hAnsi="Arial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E6388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E63887"/>
    <w:rPr>
      <w:rFonts w:ascii="Arial" w:hAnsi="Arial"/>
      <w:b/>
      <w:sz w:val="20"/>
    </w:rPr>
  </w:style>
  <w:style w:type="paragraph" w:styleId="ad">
    <w:name w:val="Normal (Web)"/>
    <w:basedOn w:val="a"/>
    <w:uiPriority w:val="99"/>
    <w:rsid w:val="00C073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CE56DA"/>
    <w:rPr>
      <w:rFonts w:ascii="Consolas" w:hAnsi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locked/>
    <w:rsid w:val="00CE56DA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963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96304" TargetMode="External"/><Relationship Id="rId5" Type="http://schemas.openxmlformats.org/officeDocument/2006/relationships/hyperlink" Target="https://normativ.kontur.ru/document?moduleId=1&amp;documentId=1982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1204</Words>
  <Characters>6866</Characters>
  <Application>Microsoft Office Word</Application>
  <DocSecurity>0</DocSecurity>
  <Lines>57</Lines>
  <Paragraphs>16</Paragraphs>
  <ScaleCrop>false</ScaleCrop>
  <Company>SKB Kontur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2022-12-30T09:02:00Z</cp:lastPrinted>
  <dcterms:created xsi:type="dcterms:W3CDTF">2025-03-17T12:36:00Z</dcterms:created>
  <dcterms:modified xsi:type="dcterms:W3CDTF">2025-03-17T12:36:00Z</dcterms:modified>
</cp:coreProperties>
</file>