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A9BBA" w14:textId="77777777" w:rsidR="005F556D" w:rsidRPr="00212B29" w:rsidRDefault="005F556D" w:rsidP="0018403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41BC21" w14:textId="77777777" w:rsidR="00212B29" w:rsidRPr="00212B29" w:rsidRDefault="00212B29" w:rsidP="00212B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2B29">
        <w:rPr>
          <w:rFonts w:ascii="Times New Roman" w:hAnsi="Times New Roman" w:cs="Times New Roman"/>
          <w:b/>
          <w:bCs/>
          <w:sz w:val="28"/>
          <w:szCs w:val="28"/>
        </w:rPr>
        <w:t>О методах оказания медицинской помощи, связанных с ними рисках, видах медицинского вмешательства, их последствиях и ожидаемых результатах оказания медицинской помощи</w:t>
      </w:r>
    </w:p>
    <w:p w14:paraId="44DAFFA0" w14:textId="77777777" w:rsidR="00212B29" w:rsidRPr="00212B29" w:rsidRDefault="00212B29" w:rsidP="00212B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D7B76" w14:textId="77777777" w:rsidR="00212B29" w:rsidRPr="00212B29" w:rsidRDefault="00212B29" w:rsidP="00212B2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C62BA4" w14:textId="77777777" w:rsidR="00212B29" w:rsidRPr="00212B29" w:rsidRDefault="00212B29" w:rsidP="00212B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B29">
        <w:rPr>
          <w:rFonts w:ascii="Times New Roman" w:hAnsi="Times New Roman" w:cs="Times New Roman"/>
          <w:sz w:val="24"/>
          <w:szCs w:val="24"/>
        </w:rPr>
        <w:tab/>
        <w:t>Информация о методах оказания медицинской помощи, связанных с ними рисках, возможных видах медицинского вмешательства, их последствиях и ожидаемых результатах оказания медицинской помощи в ООО «Йорд Мед» доводится до пациента путем его информирования о медицинском вмешательстве, в соответствии со ст. 20 Закона «Об основах охраны здоровья граждан в Российской Федерации»: пациент подписывает информированное добровольное согласие на медицинское вмешательство (ИДС), которое содержит вышеуказанную информацию.</w:t>
      </w:r>
    </w:p>
    <w:p w14:paraId="1A83123B" w14:textId="77777777" w:rsidR="006B008C" w:rsidRDefault="006B008C">
      <w:pPr>
        <w:spacing w:line="240" w:lineRule="auto"/>
        <w:ind w:firstLine="720"/>
        <w:rPr>
          <w:rFonts w:ascii="Times New Roman" w:eastAsia="Times New Roman" w:hAnsi="Times New Roman" w:cs="Times New Roman"/>
        </w:rPr>
      </w:pPr>
    </w:p>
    <w:sectPr w:rsidR="006B00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6" w:right="850" w:bottom="1134" w:left="1701" w:header="135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FBA45" w14:textId="77777777" w:rsidR="00E16436" w:rsidRDefault="00E16436">
      <w:pPr>
        <w:spacing w:after="0" w:line="240" w:lineRule="auto"/>
      </w:pPr>
      <w:r>
        <w:separator/>
      </w:r>
    </w:p>
  </w:endnote>
  <w:endnote w:type="continuationSeparator" w:id="0">
    <w:p w14:paraId="764E44D4" w14:textId="77777777" w:rsidR="00E16436" w:rsidRDefault="00E16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038624E-39ED-4C65-9221-7CD8A8A8C42A}"/>
    <w:embedBold r:id="rId2" w:fontKey="{8004DFD8-00CB-45A1-AE9C-0B842063EAFE}"/>
    <w:embedItalic r:id="rId3" w:fontKey="{33C9DAFF-F170-46D4-8130-847C60DA053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E8796D57-9D2A-46EC-A4EB-EFDA8D5F44A1}"/>
    <w:embedItalic r:id="rId5" w:fontKey="{CA2FC777-8C47-4343-93EF-521F153B766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94983B7-78D3-49EC-B063-FBBC27E18D42}"/>
    <w:embedItalic r:id="rId7" w:fontKey="{24FBC0BF-0F47-4551-8C2C-AD70FD91BE1E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8" w:fontKey="{00453598-9CE5-42DE-98FB-6BC93C5D18CF}"/>
    <w:embedItalic r:id="rId9" w:fontKey="{4204C525-9EA5-451F-BEDE-6A48466AC79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AC7C6741-C1BB-4F72-BF79-DB58A613C6FC}"/>
    <w:embedItalic r:id="rId11" w:fontKey="{40D001E9-5ECA-4537-BC46-AF85E21E13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D9C30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BF7B5" w14:textId="77777777" w:rsidR="006B008C" w:rsidRDefault="005F556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Quattrocento Sans" w:eastAsia="Quattrocento Sans" w:hAnsi="Quattrocento Sans" w:cs="Quattrocento Sans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E0CC8AF" wp14:editId="746AE4B9">
              <wp:simplePos x="0" y="0"/>
              <wp:positionH relativeFrom="column">
                <wp:posOffset>-1070610</wp:posOffset>
              </wp:positionH>
              <wp:positionV relativeFrom="paragraph">
                <wp:posOffset>47625</wp:posOffset>
              </wp:positionV>
              <wp:extent cx="7551420" cy="1285240"/>
              <wp:effectExtent l="0" t="0" r="11430" b="1016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1420" cy="1285240"/>
                      </a:xfrm>
                      <a:prstGeom prst="rect">
                        <a:avLst/>
                      </a:prstGeom>
                      <a:solidFill>
                        <a:srgbClr val="035C78"/>
                      </a:solidFill>
                      <a:ln w="12700" cap="flat" cmpd="sng">
                        <a:solidFill>
                          <a:srgbClr val="31538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B4678F7" w14:textId="77777777" w:rsidR="006B008C" w:rsidRDefault="006B008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0CC8AF" id="Прямоугольник 2" o:spid="_x0000_s1026" style="position:absolute;left:0;text-align:left;margin-left:-84.3pt;margin-top:3.75pt;width:594.6pt;height:101.2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" fillcolor="#035c78" strokecolor="#31538f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6B4678F7" w14:textId="77777777" w:rsidR="006B008C" w:rsidRDefault="006B008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2E1237C8" w14:textId="05FA37E3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Roboto Light" w:eastAsia="Roboto Light" w:hAnsi="Roboto Light" w:cs="Roboto Light"/>
        <w:color w:va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17BFC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967E0" w14:textId="77777777" w:rsidR="00E16436" w:rsidRDefault="00E16436">
      <w:pPr>
        <w:spacing w:after="0" w:line="240" w:lineRule="auto"/>
      </w:pPr>
      <w:r>
        <w:separator/>
      </w:r>
    </w:p>
  </w:footnote>
  <w:footnote w:type="continuationSeparator" w:id="0">
    <w:p w14:paraId="7D2E3EA6" w14:textId="77777777" w:rsidR="00E16436" w:rsidRDefault="00E16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0C7A8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1805F" w14:textId="77777777" w:rsidR="006B008C" w:rsidRDefault="005F556D">
    <w:r>
      <w:rPr>
        <w:noProof/>
      </w:rPr>
      <w:drawing>
        <wp:anchor distT="0" distB="0" distL="114300" distR="114300" simplePos="0" relativeHeight="251658240" behindDoc="0" locked="0" layoutInCell="1" hidden="0" allowOverlap="1" wp14:anchorId="2AEB053B" wp14:editId="15346D5F">
          <wp:simplePos x="0" y="0"/>
          <wp:positionH relativeFrom="column">
            <wp:posOffset>-219074</wp:posOffset>
          </wp:positionH>
          <wp:positionV relativeFrom="paragraph">
            <wp:posOffset>209550</wp:posOffset>
          </wp:positionV>
          <wp:extent cx="2306003" cy="657571"/>
          <wp:effectExtent l="0" t="0" r="0" b="0"/>
          <wp:wrapSquare wrapText="bothSides" distT="0" distB="0" distL="114300" distR="11430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6003" cy="6575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7187A9" w14:textId="0B25F365" w:rsidR="00D61E68" w:rsidRPr="00FD3653" w:rsidRDefault="00D61E68" w:rsidP="00912D87">
    <w:pPr>
      <w:spacing w:after="0"/>
      <w:contextualSpacing/>
      <w:rPr>
        <w:rFonts w:asciiTheme="minorHAnsi" w:hAnsiTheme="minorHAnsi"/>
        <w:i/>
        <w:iCs/>
      </w:rPr>
    </w:pPr>
    <w:r w:rsidRPr="00FD3653">
      <w:rPr>
        <w:rFonts w:asciiTheme="minorHAnsi" w:hAnsiTheme="minorHAnsi"/>
        <w:i/>
        <w:iCs/>
      </w:rPr>
      <w:t xml:space="preserve">ООО «ЙОРД МЕД» </w:t>
    </w:r>
  </w:p>
  <w:p w14:paraId="128E97EC" w14:textId="77777777" w:rsidR="00912D87" w:rsidRPr="00FD3653" w:rsidRDefault="00D61E68" w:rsidP="003C48C9">
    <w:pPr>
      <w:spacing w:after="0"/>
      <w:contextualSpacing/>
      <w:rPr>
        <w:rFonts w:asciiTheme="minorHAnsi" w:hAnsiTheme="minorHAnsi"/>
        <w:i/>
        <w:iCs/>
      </w:rPr>
    </w:pPr>
    <w:r w:rsidRPr="00FD3653">
      <w:rPr>
        <w:rFonts w:asciiTheme="minorHAnsi" w:hAnsiTheme="minorHAnsi"/>
        <w:i/>
        <w:iCs/>
      </w:rPr>
      <w:t xml:space="preserve">ИНН 5902069994 КПП </w:t>
    </w:r>
    <w:r w:rsidR="003C48C9" w:rsidRPr="00FD3653">
      <w:rPr>
        <w:rFonts w:asciiTheme="minorHAnsi" w:hAnsiTheme="minorHAnsi"/>
        <w:i/>
        <w:iCs/>
      </w:rPr>
      <w:t xml:space="preserve">590201001 </w:t>
    </w:r>
    <w:r w:rsidRPr="00FD3653">
      <w:rPr>
        <w:rFonts w:asciiTheme="minorHAnsi" w:hAnsiTheme="minorHAnsi"/>
        <w:i/>
        <w:iCs/>
      </w:rPr>
      <w:t>ОГРН</w:t>
    </w:r>
    <w:r w:rsidR="003C48C9" w:rsidRPr="00FD3653">
      <w:rPr>
        <w:rFonts w:asciiTheme="minorHAnsi" w:hAnsiTheme="minorHAnsi"/>
        <w:i/>
        <w:iCs/>
      </w:rPr>
      <w:t xml:space="preserve"> </w:t>
    </w:r>
    <w:r w:rsidR="00912D87" w:rsidRPr="00FD3653">
      <w:rPr>
        <w:rFonts w:asciiTheme="minorHAnsi" w:hAnsiTheme="minorHAnsi"/>
        <w:i/>
        <w:iCs/>
      </w:rPr>
      <w:t>1245900021575</w:t>
    </w:r>
  </w:p>
  <w:p w14:paraId="6ED6B4D8" w14:textId="3B5641D3" w:rsidR="006B008C" w:rsidRPr="00FD3653" w:rsidRDefault="005F556D" w:rsidP="003C48C9">
    <w:pPr>
      <w:spacing w:after="0"/>
      <w:contextualSpacing/>
      <w:rPr>
        <w:rFonts w:asciiTheme="minorHAnsi" w:hAnsiTheme="minorHAnsi"/>
        <w:i/>
        <w:iCs/>
      </w:rPr>
    </w:pPr>
    <w:r w:rsidRPr="00FD3653">
      <w:rPr>
        <w:rFonts w:asciiTheme="minorHAnsi" w:hAnsiTheme="minorHAnsi" w:cstheme="majorHAnsi"/>
        <w:i/>
        <w:iCs/>
      </w:rPr>
      <w:t xml:space="preserve"> </w:t>
    </w:r>
    <w:r w:rsidR="00F40457" w:rsidRPr="00FD3653">
      <w:rPr>
        <w:rFonts w:asciiTheme="minorHAnsi" w:hAnsiTheme="minorHAnsi" w:cstheme="majorHAnsi"/>
        <w:i/>
        <w:iCs/>
        <w:noProof/>
      </w:rPr>
      <w:drawing>
        <wp:inline distT="0" distB="0" distL="114300" distR="114300" wp14:anchorId="5A907F97" wp14:editId="747BA0D7">
          <wp:extent cx="99060" cy="152400"/>
          <wp:effectExtent l="0" t="0" r="0" b="0"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" cy="15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FD3653">
      <w:rPr>
        <w:rFonts w:asciiTheme="minorHAnsi" w:hAnsiTheme="minorHAnsi" w:cstheme="majorHAnsi"/>
        <w:i/>
        <w:iCs/>
      </w:rPr>
      <w:t xml:space="preserve"> </w:t>
    </w:r>
    <w:r w:rsidRPr="00FD3653">
      <w:rPr>
        <w:rFonts w:asciiTheme="minorHAnsi" w:eastAsia="Roboto Light" w:hAnsiTheme="minorHAnsi" w:cstheme="majorHAnsi"/>
        <w:i/>
        <w:iCs/>
      </w:rPr>
      <w:t>614068, Пермь, ул.</w:t>
    </w:r>
    <w:r w:rsidR="00F40457" w:rsidRPr="00FD3653">
      <w:rPr>
        <w:rFonts w:asciiTheme="minorHAnsi" w:eastAsia="Roboto Light" w:hAnsiTheme="minorHAnsi" w:cstheme="majorHAnsi"/>
        <w:i/>
        <w:iCs/>
      </w:rPr>
      <w:t xml:space="preserve"> Екатерининская, 141</w:t>
    </w:r>
    <w:r w:rsidR="00912D87" w:rsidRPr="00FD3653">
      <w:rPr>
        <w:rFonts w:asciiTheme="minorHAnsi" w:eastAsia="Roboto Light" w:hAnsiTheme="minorHAnsi" w:cstheme="majorHAnsi"/>
        <w:i/>
        <w:iCs/>
      </w:rPr>
      <w:t>, помещ.35-41</w:t>
    </w:r>
  </w:p>
  <w:p w14:paraId="6B1CBBD0" w14:textId="6BB2A31B" w:rsidR="00F40457" w:rsidRPr="00FD3653" w:rsidRDefault="00EF54A7" w:rsidP="00BE7378">
    <w:pPr>
      <w:spacing w:after="0"/>
      <w:contextualSpacing/>
      <w:rPr>
        <w:rFonts w:asciiTheme="minorHAnsi" w:eastAsia="Roboto Light" w:hAnsiTheme="minorHAnsi" w:cs="Roboto Light"/>
        <w:i/>
        <w:iCs/>
      </w:rPr>
    </w:pPr>
    <w:r w:rsidRPr="00FD3653">
      <w:rPr>
        <w:rFonts w:asciiTheme="minorHAnsi" w:hAnsiTheme="minorHAnsi"/>
        <w:i/>
        <w:iCs/>
        <w:noProof/>
      </w:rPr>
      <w:drawing>
        <wp:inline distT="0" distB="0" distL="114300" distR="114300" wp14:anchorId="4A9C8D86" wp14:editId="66087580">
          <wp:extent cx="137160" cy="137160"/>
          <wp:effectExtent l="0" t="0" r="0" b="0"/>
          <wp:docPr id="699914085" name="image4.png" descr="Мозг в голове со сплошной заливкой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914085" name="image4.png" descr="Мозг в голове со сплошной заливкой"/>
                  <pic:cNvPicPr preferRelativeResize="0"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7378" w:rsidRPr="00FD3653">
      <w:rPr>
        <w:rFonts w:asciiTheme="minorHAnsi" w:eastAsia="Roboto Light" w:hAnsiTheme="minorHAnsi" w:cs="Roboto Light"/>
        <w:i/>
        <w:iCs/>
      </w:rPr>
      <w:t xml:space="preserve"> ЛО41-01167-59/02281699</w:t>
    </w:r>
  </w:p>
  <w:p w14:paraId="3DE4B7E2" w14:textId="6C6F4B26" w:rsidR="006B008C" w:rsidRPr="00FD3653" w:rsidRDefault="005F556D" w:rsidP="003C48C9">
    <w:pPr>
      <w:spacing w:after="0" w:line="240" w:lineRule="auto"/>
      <w:contextualSpacing/>
      <w:rPr>
        <w:rFonts w:asciiTheme="minorHAnsi" w:eastAsia="Roboto Light" w:hAnsiTheme="minorHAnsi" w:cs="Roboto Light"/>
        <w:i/>
        <w:iCs/>
      </w:rPr>
    </w:pPr>
    <w:r w:rsidRPr="00FD3653">
      <w:rPr>
        <w:rFonts w:asciiTheme="minorHAnsi" w:eastAsia="Roboto Light" w:hAnsiTheme="minorHAnsi" w:cs="Roboto Light"/>
        <w:i/>
        <w:iCs/>
      </w:rPr>
      <w:t xml:space="preserve">          </w:t>
    </w:r>
    <w:r w:rsidR="00912D87" w:rsidRPr="00FD3653">
      <w:rPr>
        <w:rFonts w:asciiTheme="minorHAnsi" w:eastAsia="Roboto Light" w:hAnsiTheme="minorHAnsi" w:cs="Roboto Light"/>
        <w:i/>
        <w:iCs/>
      </w:rPr>
      <w:t xml:space="preserve">                                                             </w:t>
    </w:r>
    <w:r w:rsidRPr="00FD3653">
      <w:rPr>
        <w:rFonts w:asciiTheme="minorHAnsi" w:eastAsia="Roboto Light" w:hAnsiTheme="minorHAnsi" w:cs="Roboto Light"/>
        <w:i/>
        <w:iCs/>
      </w:rPr>
      <w:t xml:space="preserve"> </w:t>
    </w:r>
    <w:r w:rsidRPr="00FD3653">
      <w:rPr>
        <w:rFonts w:asciiTheme="minorHAnsi" w:eastAsia="Roboto Light" w:hAnsiTheme="minorHAnsi" w:cs="Roboto Light"/>
        <w:i/>
        <w:iCs/>
        <w:noProof/>
      </w:rPr>
      <w:drawing>
        <wp:inline distT="0" distB="0" distL="0" distR="0" wp14:anchorId="55810E65" wp14:editId="53121BE5">
          <wp:extent cx="124968" cy="124968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FD3653">
      <w:rPr>
        <w:rFonts w:asciiTheme="minorHAnsi" w:eastAsia="Roboto Light" w:hAnsiTheme="minorHAnsi" w:cs="Roboto Light"/>
        <w:i/>
        <w:iCs/>
      </w:rPr>
      <w:t xml:space="preserve"> +7 (342) 203 </w:t>
    </w:r>
    <w:r w:rsidR="00F40457" w:rsidRPr="00FD3653">
      <w:rPr>
        <w:rFonts w:asciiTheme="minorHAnsi" w:eastAsia="Roboto Light" w:hAnsiTheme="minorHAnsi" w:cs="Roboto Light"/>
        <w:i/>
        <w:iCs/>
      </w:rPr>
      <w:t>51 54</w:t>
    </w:r>
  </w:p>
  <w:p w14:paraId="0A6F24DC" w14:textId="7220E08E" w:rsidR="006B008C" w:rsidRPr="00912D87" w:rsidRDefault="005F556D" w:rsidP="003C48C9">
    <w:pPr>
      <w:spacing w:after="0"/>
      <w:contextualSpacing/>
      <w:rPr>
        <w:rFonts w:asciiTheme="minorHAnsi" w:eastAsia="Quattrocento Sans" w:hAnsiTheme="minorHAnsi" w:cs="Quattrocento Sans"/>
      </w:rPr>
    </w:pPr>
    <w:r w:rsidRPr="00FD3653">
      <w:rPr>
        <w:rFonts w:asciiTheme="minorHAnsi" w:eastAsia="Quattrocento Sans" w:hAnsiTheme="minorHAnsi" w:cs="Quattrocento Sans"/>
        <w:i/>
        <w:iCs/>
      </w:rPr>
      <w:t xml:space="preserve">       </w:t>
    </w:r>
    <w:r w:rsidR="00F40457" w:rsidRPr="00FD3653">
      <w:rPr>
        <w:rFonts w:asciiTheme="minorHAnsi" w:eastAsia="Quattrocento Sans" w:hAnsiTheme="minorHAnsi" w:cs="Quattrocento Sans"/>
        <w:i/>
        <w:iCs/>
      </w:rPr>
      <w:t xml:space="preserve">  </w:t>
    </w:r>
    <w:r w:rsidR="00912D87" w:rsidRPr="00FD3653">
      <w:rPr>
        <w:rFonts w:asciiTheme="minorHAnsi" w:eastAsia="Quattrocento Sans" w:hAnsiTheme="minorHAnsi" w:cs="Quattrocento Sans"/>
        <w:i/>
        <w:iCs/>
      </w:rPr>
      <w:t xml:space="preserve">                                                             </w:t>
    </w:r>
    <w:r w:rsidR="00F40457" w:rsidRPr="00FD3653">
      <w:rPr>
        <w:rFonts w:asciiTheme="minorHAnsi" w:eastAsia="Quattrocento Sans" w:hAnsiTheme="minorHAnsi" w:cs="Quattrocento Sans"/>
        <w:i/>
        <w:iCs/>
      </w:rPr>
      <w:t xml:space="preserve"> </w:t>
    </w:r>
    <w:r w:rsidRPr="00FD3653">
      <w:rPr>
        <w:rFonts w:asciiTheme="minorHAnsi" w:eastAsia="Quattrocento Sans" w:hAnsiTheme="minorHAnsi" w:cs="Quattrocento Sans"/>
        <w:i/>
        <w:iCs/>
      </w:rPr>
      <w:t xml:space="preserve"> </w:t>
    </w:r>
    <w:r w:rsidRPr="00FD3653">
      <w:rPr>
        <w:rFonts w:asciiTheme="minorHAnsi" w:hAnsiTheme="minorHAnsi"/>
        <w:i/>
        <w:iCs/>
        <w:noProof/>
      </w:rPr>
      <w:drawing>
        <wp:inline distT="0" distB="0" distL="114300" distR="114300" wp14:anchorId="78C50CE9" wp14:editId="5F216ADC">
          <wp:extent cx="137160" cy="137160"/>
          <wp:effectExtent l="0" t="0" r="0" b="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" cy="137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FD3653">
      <w:rPr>
        <w:rFonts w:asciiTheme="minorHAnsi" w:eastAsia="Quattrocento Sans" w:hAnsiTheme="minorHAnsi" w:cs="Quattrocento Sans"/>
        <w:i/>
        <w:iCs/>
      </w:rPr>
      <w:t xml:space="preserve">  </w:t>
    </w:r>
    <w:r w:rsidRPr="00FD3653">
      <w:rPr>
        <w:rFonts w:asciiTheme="minorHAnsi" w:eastAsia="Roboto Light" w:hAnsiTheme="minorHAnsi" w:cs="Roboto Light"/>
        <w:i/>
        <w:iCs/>
      </w:rPr>
      <w:t xml:space="preserve"> </w:t>
    </w:r>
    <w:proofErr w:type="spellStart"/>
    <w:r w:rsidR="00EF54A7" w:rsidRPr="00FD3653">
      <w:rPr>
        <w:rFonts w:asciiTheme="minorHAnsi" w:eastAsia="Roboto Light" w:hAnsiTheme="minorHAnsi" w:cs="Roboto Light"/>
        <w:i/>
        <w:iCs/>
      </w:rPr>
      <w:t>yordmed@yord.tech</w:t>
    </w:r>
    <w:proofErr w:type="spellEnd"/>
    <w:r w:rsidRPr="00912D87">
      <w:rPr>
        <w:rFonts w:asciiTheme="minorHAnsi" w:eastAsia="Roboto Light" w:hAnsiTheme="minorHAnsi" w:cs="Roboto Light"/>
      </w:rPr>
      <w:t xml:space="preserve">     </w:t>
    </w:r>
    <w:r w:rsidRPr="00912D87">
      <w:rPr>
        <w:rFonts w:asciiTheme="minorHAnsi" w:eastAsia="Roboto Light" w:hAnsiTheme="minorHAnsi" w:cs="Roboto Light"/>
        <w:noProof/>
      </w:rPr>
      <w:drawing>
        <wp:inline distT="0" distB="0" distL="0" distR="0" wp14:anchorId="565D01C0" wp14:editId="0BBB7BAC">
          <wp:extent cx="131064" cy="131064"/>
          <wp:effectExtent l="19050" t="19050" r="21590" b="2159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" cy="131064"/>
                  </a:xfrm>
                  <a:prstGeom prst="rect">
                    <a:avLst/>
                  </a:prstGeom>
                  <a:ln>
                    <a:solidFill>
                      <a:schemeClr val="accent5">
                        <a:lumMod val="50000"/>
                      </a:schemeClr>
                    </a:solidFill>
                  </a:ln>
                </pic:spPr>
              </pic:pic>
            </a:graphicData>
          </a:graphic>
        </wp:inline>
      </w:drawing>
    </w:r>
    <w:r w:rsidRPr="00912D87">
      <w:rPr>
        <w:rFonts w:asciiTheme="minorHAnsi" w:eastAsia="Roboto Light" w:hAnsiTheme="minorHAnsi" w:cs="Roboto Light"/>
      </w:rPr>
      <w:t xml:space="preserve">  </w:t>
    </w:r>
    <w:hyperlink r:id="rId8">
      <w:r w:rsidR="006B008C" w:rsidRPr="00FD3653">
        <w:rPr>
          <w:rFonts w:asciiTheme="minorHAnsi" w:eastAsia="Roboto Light" w:hAnsiTheme="minorHAnsi" w:cs="Roboto Light"/>
        </w:rPr>
        <w:t>www.yord.tech</w:t>
      </w:r>
    </w:hyperlink>
    <w:r w:rsidRPr="00FD3653">
      <w:rPr>
        <w:rFonts w:asciiTheme="minorHAnsi" w:eastAsia="Roboto Light" w:hAnsiTheme="minorHAnsi" w:cs="Roboto Light"/>
      </w:rPr>
      <w:t xml:space="preserve"> </w:t>
    </w:r>
    <w:r w:rsidRPr="00FD3653">
      <w:rPr>
        <w:rFonts w:asciiTheme="minorHAnsi" w:eastAsia="Quattrocento Sans" w:hAnsiTheme="minorHAnsi" w:cs="Quattrocento Sans"/>
      </w:rPr>
      <w:t xml:space="preserve"> </w:t>
    </w:r>
  </w:p>
  <w:p w14:paraId="64E5B189" w14:textId="77777777" w:rsidR="006B008C" w:rsidRDefault="005F556D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19E7BFF" wp14:editId="1807CB3E">
              <wp:simplePos x="0" y="0"/>
              <wp:positionH relativeFrom="column">
                <wp:posOffset>-1079499</wp:posOffset>
              </wp:positionH>
              <wp:positionV relativeFrom="paragraph">
                <wp:posOffset>127000</wp:posOffset>
              </wp:positionV>
              <wp:extent cx="7559040" cy="12700"/>
              <wp:effectExtent l="0" t="0" r="0" b="0"/>
              <wp:wrapNone/>
              <wp:docPr id="1" name="Прямая со стрелко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66480" y="3780000"/>
                        <a:ext cx="755904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35C7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-1079499</wp:posOffset>
              </wp:positionH>
              <wp:positionV relativeFrom="paragraph">
                <wp:posOffset>127000</wp:posOffset>
              </wp:positionV>
              <wp:extent cx="7559040" cy="12700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04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12423" w14:textId="77777777" w:rsidR="006B008C" w:rsidRDefault="006B008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E2647"/>
    <w:multiLevelType w:val="hybridMultilevel"/>
    <w:tmpl w:val="625CCB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BC43F0"/>
    <w:multiLevelType w:val="hybridMultilevel"/>
    <w:tmpl w:val="6EF8C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C3659C"/>
    <w:multiLevelType w:val="hybridMultilevel"/>
    <w:tmpl w:val="E19A6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757B59"/>
    <w:multiLevelType w:val="hybridMultilevel"/>
    <w:tmpl w:val="CEA29A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41263038">
    <w:abstractNumId w:val="2"/>
  </w:num>
  <w:num w:numId="2" w16cid:durableId="1840071619">
    <w:abstractNumId w:val="1"/>
  </w:num>
  <w:num w:numId="3" w16cid:durableId="201720961">
    <w:abstractNumId w:val="3"/>
  </w:num>
  <w:num w:numId="4" w16cid:durableId="1428307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08C"/>
    <w:rsid w:val="00181D5B"/>
    <w:rsid w:val="00184039"/>
    <w:rsid w:val="00212B29"/>
    <w:rsid w:val="003C48C9"/>
    <w:rsid w:val="00417979"/>
    <w:rsid w:val="00515201"/>
    <w:rsid w:val="005F556D"/>
    <w:rsid w:val="006B008C"/>
    <w:rsid w:val="006F19DF"/>
    <w:rsid w:val="00912D87"/>
    <w:rsid w:val="00B826B2"/>
    <w:rsid w:val="00B937F0"/>
    <w:rsid w:val="00BD5AA3"/>
    <w:rsid w:val="00BE7378"/>
    <w:rsid w:val="00C11C5A"/>
    <w:rsid w:val="00C176D7"/>
    <w:rsid w:val="00CD2D73"/>
    <w:rsid w:val="00CE2E56"/>
    <w:rsid w:val="00D61E68"/>
    <w:rsid w:val="00E16436"/>
    <w:rsid w:val="00EF54A7"/>
    <w:rsid w:val="00F40457"/>
    <w:rsid w:val="00FD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517DC"/>
  <w15:docId w15:val="{BE74474F-6A46-4C37-8B94-A35493F8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5F556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rd.tech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Relationship Id="rId9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16</cp:revision>
  <dcterms:created xsi:type="dcterms:W3CDTF">2025-05-08T08:25:00Z</dcterms:created>
  <dcterms:modified xsi:type="dcterms:W3CDTF">2025-10-02T08:31:00Z</dcterms:modified>
</cp:coreProperties>
</file>